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4C6" w:rsidRDefault="001574C6" w:rsidP="001574C6">
      <w:pPr>
        <w:pStyle w:val="Title"/>
        <w:rPr>
          <w:sz w:val="40"/>
          <w:szCs w:val="40"/>
        </w:rPr>
      </w:pPr>
      <w:r>
        <w:t xml:space="preserve">             </w:t>
      </w:r>
      <w:r>
        <w:tab/>
      </w:r>
      <w:r>
        <w:rPr>
          <w:sz w:val="40"/>
          <w:szCs w:val="40"/>
        </w:rPr>
        <w:t>Dental Materials Fact Sheet</w:t>
      </w:r>
    </w:p>
    <w:p w:rsidR="001574C6" w:rsidRDefault="001574C6" w:rsidP="001574C6">
      <w:pPr>
        <w:rPr>
          <w:b/>
        </w:rPr>
      </w:pPr>
      <w:r>
        <w:rPr>
          <w:b/>
        </w:rPr>
        <w:t xml:space="preserve">What </w:t>
      </w:r>
      <w:proofErr w:type="gramStart"/>
      <w:r>
        <w:rPr>
          <w:b/>
        </w:rPr>
        <w:t>About</w:t>
      </w:r>
      <w:proofErr w:type="gramEnd"/>
      <w:r>
        <w:rPr>
          <w:b/>
        </w:rPr>
        <w:t xml:space="preserve"> the Safety of Filling Materials?</w:t>
      </w:r>
    </w:p>
    <w:p w:rsidR="001574C6" w:rsidRDefault="001574C6" w:rsidP="001574C6">
      <w:r>
        <w:t>Patient health and the safety of dental treatments are the primary goals of California’s dental professionals and the Dental Board of California. The purpose of this fact sheet is to provide you with information concerning the risks and benefits of all the dental materials used in the restoration (filling) of teeth.</w:t>
      </w:r>
    </w:p>
    <w:p w:rsidR="001574C6" w:rsidRDefault="001574C6" w:rsidP="001574C6">
      <w:r>
        <w:t xml:space="preserve">The Dental Board of California is required by law* to make this dental materials fact sheet available to every licensed dentist in the state of California. Your dentist, in turn, must provide this fact sheet to every new patient and all patients of record only once before beginning any dental filling procedure. </w:t>
      </w:r>
    </w:p>
    <w:p w:rsidR="001574C6" w:rsidRDefault="001574C6" w:rsidP="001574C6">
      <w:r>
        <w:t>As the patient or parent/guardian, you are strongly encouraged to discuss with your dentist the facts presented concerning the filling materials being considered for your particular treatment.</w:t>
      </w:r>
    </w:p>
    <w:p w:rsidR="001574C6" w:rsidRDefault="001574C6" w:rsidP="001574C6">
      <w:r>
        <w:t>*Business and Professions Code 1648.10-1648.20</w:t>
      </w:r>
    </w:p>
    <w:p w:rsidR="001574C6" w:rsidRDefault="001574C6" w:rsidP="001574C6">
      <w:pPr>
        <w:rPr>
          <w:b/>
        </w:rPr>
      </w:pPr>
      <w:r>
        <w:rPr>
          <w:b/>
        </w:rPr>
        <w:t>Allergic Reactions to Dental Materials</w:t>
      </w:r>
    </w:p>
    <w:p w:rsidR="001574C6" w:rsidRDefault="001574C6" w:rsidP="001574C6">
      <w:r>
        <w:t>Components in dental fillings may have side effects or cause allergic reactions, just like other materials we may come in contact with in our daily live. The risks of such reactions are very low for all types of filling materials. Such reactions can be caused by specific components of the filling materials such as mercury, nickel, chromium, and/or beryllium alloys. Usually, an allergy will reveal itself as a skin rash and is easily reversed when the individual is not in contact with the material.</w:t>
      </w:r>
    </w:p>
    <w:p w:rsidR="001574C6" w:rsidRDefault="001574C6" w:rsidP="001574C6">
      <w:r>
        <w:t xml:space="preserve">There are no documented cases of allergic reactions to composite resin, glass </w:t>
      </w:r>
      <w:proofErr w:type="spellStart"/>
      <w:r>
        <w:t>ionomer</w:t>
      </w:r>
      <w:proofErr w:type="spellEnd"/>
      <w:r>
        <w:t xml:space="preserve">, resin </w:t>
      </w:r>
      <w:proofErr w:type="spellStart"/>
      <w:r>
        <w:t>ionomer</w:t>
      </w:r>
      <w:proofErr w:type="spellEnd"/>
      <w:r>
        <w:t>, or porcelain. However, there have been rare allergic responses reported with dental amalgam, porcelain fused to metal, gold alloys and nickel or cobalt-chrome alloys.</w:t>
      </w:r>
    </w:p>
    <w:p w:rsidR="001574C6" w:rsidRDefault="001574C6" w:rsidP="001574C6">
      <w:r>
        <w:t>If you suffer from allergies, discuss these potential problems with your dentist before a filling material is chosen.</w:t>
      </w:r>
    </w:p>
    <w:p w:rsidR="001574C6" w:rsidRDefault="001574C6" w:rsidP="001574C6">
      <w:pPr>
        <w:rPr>
          <w:b/>
        </w:rPr>
      </w:pPr>
      <w:r>
        <w:rPr>
          <w:b/>
        </w:rPr>
        <w:t>Toxicity of Dental Materials</w:t>
      </w:r>
    </w:p>
    <w:p w:rsidR="001574C6" w:rsidRDefault="001574C6" w:rsidP="001574C6">
      <w:pPr>
        <w:rPr>
          <w:b/>
        </w:rPr>
      </w:pPr>
      <w:r>
        <w:rPr>
          <w:b/>
        </w:rPr>
        <w:t>Dental Amalgam</w:t>
      </w:r>
    </w:p>
    <w:p w:rsidR="001574C6" w:rsidRDefault="001574C6" w:rsidP="001574C6">
      <w:r>
        <w:t xml:space="preserve">Mercury in its elemental form is on the State of California’s Proposition 65 list of chemicals known to the state to cause reproductive toxicity. Mercury may harm the developing brain of a child or fetus. </w:t>
      </w:r>
    </w:p>
    <w:p w:rsidR="001574C6" w:rsidRDefault="001574C6" w:rsidP="001574C6">
      <w:r>
        <w:t xml:space="preserve">Dental amalgam is created by missing elemental mercury (43-54%) and an alloy powder (46-57%) composed mainly of silver, tin, and copper. This has caused discussion about the risks of mercury in dental amalgam. Such mercury is emitted in minute amounts as vapor. Some concerns have been raised regarding possible toxicity. Scientific research continues on the safety of dental amalgam. According to the Centers for Disease Control and Prevention, there is scant evidence that the health of the vast majority of people with amalgam is compromised. The Food and Drug Administration (FDA) and other public health organizations have investigated the safety of amalgam used in dental fillings.  The conclusion: no valid scientific evidence has shown that amalgams cause harm to patients with dental restorations, except in rare cases of allergy. The World Health Organization reached a similar conclusion stating, “Amalgam restorations are safe and cost effective.” A diversity of opinions exists regarding the safety of dental amalgams. Questions have been raised about its safety in pregnant </w:t>
      </w:r>
      <w:proofErr w:type="gramStart"/>
      <w:r>
        <w:t>women,</w:t>
      </w:r>
      <w:proofErr w:type="gramEnd"/>
      <w:r>
        <w:t xml:space="preserve"> children and diabetics are not at an increased risk from dental amalgams in their mouths. The FDA places no restrictions on the use of dental amalgam.</w:t>
      </w:r>
    </w:p>
    <w:p w:rsidR="001574C6" w:rsidRDefault="001574C6" w:rsidP="001574C6">
      <w:pPr>
        <w:rPr>
          <w:b/>
        </w:rPr>
      </w:pPr>
      <w:r>
        <w:rPr>
          <w:b/>
        </w:rPr>
        <w:t>Composite Resin</w:t>
      </w:r>
    </w:p>
    <w:p w:rsidR="001574C6" w:rsidRDefault="001574C6" w:rsidP="001574C6">
      <w:r>
        <w:t xml:space="preserve">Some Composite Resins include Crystalline Silica, which is on the State of California’s Proposition 65 list of chemicals known to the state to cause cancer. </w:t>
      </w:r>
    </w:p>
    <w:p w:rsidR="001574C6" w:rsidRDefault="001574C6" w:rsidP="001574C6">
      <w:pPr>
        <w:rPr>
          <w:b/>
        </w:rPr>
      </w:pPr>
      <w:r>
        <w:rPr>
          <w:b/>
        </w:rPr>
        <w:t xml:space="preserve">                It is always a good idea to discuss any dental treatment thoroughly with your dentist. </w:t>
      </w:r>
    </w:p>
    <w:p w:rsidR="001574C6" w:rsidRDefault="001574C6" w:rsidP="001574C6">
      <w:pPr>
        <w:pStyle w:val="ListParagraph"/>
        <w:spacing w:line="240" w:lineRule="auto"/>
        <w:rPr>
          <w:b/>
        </w:rPr>
      </w:pPr>
      <w:r>
        <w:rPr>
          <w:b/>
        </w:rPr>
        <w:t xml:space="preserve">The durability of any dental restoration is influenced not only by the material it is made from but also by the dentist’s technique when placing the restoration. Other factors include the supporting materials used in the procedure and the patient’s cooperation during the procedure. The length of time a restoration will last is dependent upon your dental hygiene, home care, diet and chewing habits. </w:t>
      </w:r>
    </w:p>
    <w:p w:rsidR="001574C6" w:rsidRDefault="001574C6" w:rsidP="001574C6">
      <w:pPr>
        <w:rPr>
          <w:b/>
        </w:rPr>
      </w:pPr>
      <w:r>
        <w:rPr>
          <w:b/>
        </w:rPr>
        <w:t>DENTAL AMALGAM FILLINGS</w:t>
      </w:r>
    </w:p>
    <w:p w:rsidR="001574C6" w:rsidRDefault="001574C6" w:rsidP="001574C6">
      <w:r>
        <w:t xml:space="preserve">Dental amalgam is a self-hardening mixture of silver-tin-copper alloy powder and liquid mercury and is sometimes referred to as silver fillings because of its color. It is often used as a filling material and replacement for broken teeth. </w:t>
      </w:r>
    </w:p>
    <w:p w:rsidR="001574C6" w:rsidRDefault="001574C6" w:rsidP="001574C6">
      <w:pPr>
        <w:ind w:firstLine="360"/>
        <w:rPr>
          <w:b/>
        </w:rPr>
      </w:pPr>
      <w:r>
        <w:rPr>
          <w:b/>
          <w:u w:val="single"/>
        </w:rPr>
        <w:t>Advantages</w:t>
      </w:r>
      <w:r>
        <w:rPr>
          <w:b/>
        </w:rPr>
        <w:tab/>
      </w:r>
    </w:p>
    <w:p w:rsidR="001574C6" w:rsidRDefault="001574C6" w:rsidP="001574C6">
      <w:pPr>
        <w:pStyle w:val="ListParagraph"/>
        <w:numPr>
          <w:ilvl w:val="0"/>
          <w:numId w:val="1"/>
        </w:numPr>
        <w:rPr>
          <w:b/>
          <w:u w:val="single"/>
        </w:rPr>
      </w:pPr>
      <w:r>
        <w:t>Durable; long lasting</w:t>
      </w:r>
    </w:p>
    <w:p w:rsidR="001574C6" w:rsidRDefault="001574C6" w:rsidP="001574C6">
      <w:pPr>
        <w:pStyle w:val="ListParagraph"/>
        <w:numPr>
          <w:ilvl w:val="0"/>
          <w:numId w:val="1"/>
        </w:numPr>
        <w:rPr>
          <w:b/>
          <w:u w:val="single"/>
        </w:rPr>
      </w:pPr>
      <w:r>
        <w:t>Wears well; holds up well to the forces of biting</w:t>
      </w:r>
    </w:p>
    <w:p w:rsidR="001574C6" w:rsidRDefault="001574C6" w:rsidP="001574C6">
      <w:pPr>
        <w:pStyle w:val="ListParagraph"/>
        <w:numPr>
          <w:ilvl w:val="0"/>
          <w:numId w:val="1"/>
        </w:numPr>
        <w:rPr>
          <w:b/>
          <w:u w:val="single"/>
        </w:rPr>
      </w:pPr>
      <w:r>
        <w:t>Relatively inexpensive</w:t>
      </w:r>
    </w:p>
    <w:p w:rsidR="001574C6" w:rsidRDefault="001574C6" w:rsidP="001574C6">
      <w:pPr>
        <w:pStyle w:val="ListParagraph"/>
        <w:numPr>
          <w:ilvl w:val="0"/>
          <w:numId w:val="1"/>
        </w:numPr>
        <w:rPr>
          <w:b/>
          <w:u w:val="single"/>
        </w:rPr>
      </w:pPr>
      <w:r>
        <w:t>Generally completed in one visit</w:t>
      </w:r>
    </w:p>
    <w:p w:rsidR="001574C6" w:rsidRDefault="001574C6" w:rsidP="001574C6">
      <w:pPr>
        <w:pStyle w:val="ListParagraph"/>
        <w:numPr>
          <w:ilvl w:val="0"/>
          <w:numId w:val="1"/>
        </w:numPr>
        <w:rPr>
          <w:b/>
          <w:u w:val="single"/>
        </w:rPr>
      </w:pPr>
      <w:r>
        <w:t>Self-sealing; minimal-to-no shrinkage and resists leakage</w:t>
      </w:r>
    </w:p>
    <w:p w:rsidR="001574C6" w:rsidRDefault="001574C6" w:rsidP="001574C6">
      <w:pPr>
        <w:pStyle w:val="ListParagraph"/>
        <w:numPr>
          <w:ilvl w:val="0"/>
          <w:numId w:val="1"/>
        </w:numPr>
        <w:rPr>
          <w:b/>
          <w:u w:val="single"/>
        </w:rPr>
      </w:pPr>
      <w:r>
        <w:t>Resistance to further decay is high, but can be difficult to find in early stages</w:t>
      </w:r>
    </w:p>
    <w:p w:rsidR="001574C6" w:rsidRDefault="001574C6" w:rsidP="001574C6">
      <w:pPr>
        <w:pStyle w:val="ListParagraph"/>
        <w:numPr>
          <w:ilvl w:val="0"/>
          <w:numId w:val="1"/>
        </w:numPr>
        <w:rPr>
          <w:b/>
          <w:u w:val="single"/>
        </w:rPr>
      </w:pPr>
      <w:r>
        <w:t>Frequency of repair and replacement is low</w:t>
      </w:r>
    </w:p>
    <w:p w:rsidR="001574C6" w:rsidRDefault="001574C6" w:rsidP="001574C6">
      <w:pPr>
        <w:ind w:left="360"/>
        <w:rPr>
          <w:b/>
          <w:u w:val="single"/>
        </w:rPr>
      </w:pPr>
      <w:r>
        <w:rPr>
          <w:b/>
          <w:u w:val="single"/>
        </w:rPr>
        <w:t>Disadvantages</w:t>
      </w:r>
    </w:p>
    <w:p w:rsidR="001574C6" w:rsidRDefault="001574C6" w:rsidP="001574C6">
      <w:pPr>
        <w:pStyle w:val="ListParagraph"/>
        <w:numPr>
          <w:ilvl w:val="0"/>
          <w:numId w:val="2"/>
        </w:numPr>
        <w:rPr>
          <w:b/>
          <w:u w:val="single"/>
        </w:rPr>
      </w:pPr>
      <w:r>
        <w:t>Refer to “What About the Safety of Filling Materials”</w:t>
      </w:r>
    </w:p>
    <w:p w:rsidR="001574C6" w:rsidRDefault="001574C6" w:rsidP="001574C6">
      <w:pPr>
        <w:pStyle w:val="ListParagraph"/>
        <w:numPr>
          <w:ilvl w:val="0"/>
          <w:numId w:val="2"/>
        </w:numPr>
        <w:rPr>
          <w:b/>
          <w:u w:val="single"/>
        </w:rPr>
      </w:pPr>
      <w:r>
        <w:t>Gray colored, not tooth colored</w:t>
      </w:r>
    </w:p>
    <w:p w:rsidR="001574C6" w:rsidRDefault="001574C6" w:rsidP="001574C6">
      <w:pPr>
        <w:pStyle w:val="ListParagraph"/>
        <w:numPr>
          <w:ilvl w:val="0"/>
          <w:numId w:val="2"/>
        </w:numPr>
        <w:rPr>
          <w:b/>
          <w:u w:val="single"/>
        </w:rPr>
      </w:pPr>
      <w:r>
        <w:t>May darken as it corrodes; may stain teeth over time</w:t>
      </w:r>
    </w:p>
    <w:p w:rsidR="001574C6" w:rsidRDefault="001574C6" w:rsidP="001574C6">
      <w:pPr>
        <w:pStyle w:val="ListParagraph"/>
        <w:numPr>
          <w:ilvl w:val="0"/>
          <w:numId w:val="2"/>
        </w:numPr>
        <w:rPr>
          <w:b/>
          <w:u w:val="single"/>
        </w:rPr>
      </w:pPr>
      <w:r>
        <w:t>Requires removal of some healthy tooth</w:t>
      </w:r>
    </w:p>
    <w:p w:rsidR="001574C6" w:rsidRDefault="001574C6" w:rsidP="001574C6">
      <w:pPr>
        <w:pStyle w:val="ListParagraph"/>
        <w:numPr>
          <w:ilvl w:val="0"/>
          <w:numId w:val="2"/>
        </w:numPr>
        <w:rPr>
          <w:b/>
          <w:u w:val="single"/>
        </w:rPr>
      </w:pPr>
      <w:r>
        <w:t>In larger amalgam fillings, the remaining tooth may weaken and fracture</w:t>
      </w:r>
    </w:p>
    <w:p w:rsidR="001574C6" w:rsidRDefault="001574C6" w:rsidP="001574C6">
      <w:pPr>
        <w:pStyle w:val="ListParagraph"/>
        <w:numPr>
          <w:ilvl w:val="0"/>
          <w:numId w:val="2"/>
        </w:numPr>
        <w:rPr>
          <w:b/>
          <w:u w:val="single"/>
        </w:rPr>
      </w:pPr>
      <w:r>
        <w:t>Because metal can conduct hot and cold temperatures, there may be a temporary sensitivity to hot or cold.</w:t>
      </w:r>
    </w:p>
    <w:p w:rsidR="001574C6" w:rsidRDefault="001574C6" w:rsidP="001574C6">
      <w:pPr>
        <w:pStyle w:val="ListParagraph"/>
        <w:numPr>
          <w:ilvl w:val="0"/>
          <w:numId w:val="2"/>
        </w:numPr>
        <w:rPr>
          <w:b/>
          <w:u w:val="single"/>
        </w:rPr>
      </w:pPr>
      <w:r>
        <w:t>Contact with other metals may cause occasional, minute electrical flow</w:t>
      </w:r>
    </w:p>
    <w:p w:rsidR="001574C6" w:rsidRDefault="001574C6" w:rsidP="001574C6">
      <w:pPr>
        <w:pStyle w:val="NoSpacing"/>
        <w:rPr>
          <w:b/>
          <w:sz w:val="24"/>
          <w:szCs w:val="24"/>
        </w:rPr>
      </w:pPr>
    </w:p>
    <w:p w:rsidR="001574C6" w:rsidRDefault="001574C6" w:rsidP="001574C6">
      <w:pPr>
        <w:pStyle w:val="NoSpacing"/>
        <w:rPr>
          <w:b/>
          <w:sz w:val="24"/>
          <w:szCs w:val="24"/>
        </w:rPr>
      </w:pPr>
      <w:r>
        <w:rPr>
          <w:b/>
          <w:sz w:val="24"/>
          <w:szCs w:val="24"/>
        </w:rPr>
        <w:t>COMPOSITE RESIN FILLINGS</w:t>
      </w:r>
    </w:p>
    <w:p w:rsidR="001574C6" w:rsidRDefault="001574C6" w:rsidP="001574C6">
      <w:pPr>
        <w:pStyle w:val="NoSpacing"/>
      </w:pPr>
      <w:r>
        <w:t xml:space="preserve">Composite fillings are a mixture of powdered glass and plastic resin, sometimes referred to as white, plastic, or tooth-colored fillings. It is used for fillings, inlays, veneers, partial and complete crowns, or to repair portions of broken teeth. </w:t>
      </w:r>
    </w:p>
    <w:p w:rsidR="001574C6" w:rsidRDefault="001574C6" w:rsidP="001574C6">
      <w:pPr>
        <w:pStyle w:val="NoSpacing"/>
        <w:rPr>
          <w:b/>
          <w:sz w:val="20"/>
          <w:szCs w:val="20"/>
        </w:rPr>
      </w:pPr>
    </w:p>
    <w:p w:rsidR="001574C6" w:rsidRDefault="001574C6" w:rsidP="001574C6">
      <w:pPr>
        <w:pStyle w:val="NoSpacing"/>
        <w:ind w:left="720" w:firstLine="720"/>
        <w:rPr>
          <w:b/>
          <w:sz w:val="24"/>
          <w:szCs w:val="24"/>
        </w:rPr>
      </w:pPr>
      <w:r>
        <w:rPr>
          <w:b/>
          <w:sz w:val="24"/>
          <w:szCs w:val="24"/>
        </w:rPr>
        <w:t>Advantages</w:t>
      </w:r>
      <w:r>
        <w:rPr>
          <w:b/>
          <w:sz w:val="24"/>
          <w:szCs w:val="24"/>
        </w:rPr>
        <w:tab/>
      </w:r>
      <w:r>
        <w:rPr>
          <w:b/>
          <w:sz w:val="24"/>
          <w:szCs w:val="24"/>
        </w:rPr>
        <w:tab/>
      </w:r>
      <w:r>
        <w:rPr>
          <w:b/>
          <w:sz w:val="24"/>
          <w:szCs w:val="24"/>
        </w:rPr>
        <w:tab/>
      </w:r>
      <w:r>
        <w:rPr>
          <w:b/>
          <w:sz w:val="24"/>
          <w:szCs w:val="24"/>
        </w:rPr>
        <w:tab/>
      </w:r>
      <w:r>
        <w:rPr>
          <w:b/>
          <w:sz w:val="24"/>
          <w:szCs w:val="24"/>
        </w:rPr>
        <w:tab/>
        <w:t>Disadvantages</w:t>
      </w:r>
    </w:p>
    <w:p w:rsidR="001574C6" w:rsidRDefault="001574C6" w:rsidP="001574C6">
      <w:pPr>
        <w:pStyle w:val="NoSpacing"/>
        <w:ind w:left="720" w:firstLine="720"/>
        <w:rPr>
          <w:b/>
          <w:sz w:val="20"/>
          <w:szCs w:val="20"/>
        </w:rPr>
      </w:pPr>
    </w:p>
    <w:p w:rsidR="001574C6" w:rsidRDefault="001574C6" w:rsidP="001574C6">
      <w:pPr>
        <w:pStyle w:val="NoSpacing"/>
        <w:ind w:left="720" w:firstLine="720"/>
        <w:rPr>
          <w:b/>
          <w:sz w:val="20"/>
          <w:szCs w:val="20"/>
        </w:rPr>
      </w:pPr>
    </w:p>
    <w:p w:rsidR="001574C6" w:rsidRDefault="001574C6" w:rsidP="001574C6">
      <w:pPr>
        <w:pStyle w:val="ListParagraph"/>
        <w:numPr>
          <w:ilvl w:val="0"/>
          <w:numId w:val="3"/>
        </w:numPr>
        <w:spacing w:line="240" w:lineRule="auto"/>
        <w:jc w:val="both"/>
        <w:rPr>
          <w:b/>
        </w:rPr>
      </w:pPr>
      <w:r>
        <w:t>Strong and durable</w:t>
      </w:r>
      <w:r>
        <w:tab/>
      </w:r>
      <w:r>
        <w:tab/>
      </w:r>
      <w:r>
        <w:tab/>
      </w:r>
      <w:r>
        <w:tab/>
        <w:t xml:space="preserve">    Refer to “what About the Safety of Filling Materials”</w:t>
      </w:r>
    </w:p>
    <w:p w:rsidR="001574C6" w:rsidRDefault="001574C6" w:rsidP="001574C6">
      <w:pPr>
        <w:pStyle w:val="ListParagraph"/>
        <w:numPr>
          <w:ilvl w:val="0"/>
          <w:numId w:val="3"/>
        </w:numPr>
        <w:spacing w:line="240" w:lineRule="auto"/>
        <w:jc w:val="both"/>
        <w:rPr>
          <w:b/>
        </w:rPr>
      </w:pPr>
      <w:r>
        <w:t>Tooth colored</w:t>
      </w:r>
      <w:r>
        <w:tab/>
      </w:r>
      <w:r>
        <w:tab/>
      </w:r>
      <w:r>
        <w:tab/>
      </w:r>
      <w:r>
        <w:tab/>
        <w:t xml:space="preserve">    Moderate occurrence of tooth sensitivity; sensitive to </w:t>
      </w:r>
    </w:p>
    <w:p w:rsidR="001574C6" w:rsidRDefault="001574C6" w:rsidP="001574C6">
      <w:pPr>
        <w:pStyle w:val="ListParagraph"/>
        <w:numPr>
          <w:ilvl w:val="0"/>
          <w:numId w:val="3"/>
        </w:numPr>
        <w:spacing w:line="240" w:lineRule="auto"/>
        <w:jc w:val="both"/>
        <w:rPr>
          <w:b/>
        </w:rPr>
      </w:pPr>
      <w:r>
        <w:t>Single visit for fillings</w:t>
      </w:r>
      <w:r>
        <w:tab/>
      </w:r>
      <w:r>
        <w:tab/>
      </w:r>
      <w:r>
        <w:tab/>
        <w:t xml:space="preserve">   dentist’s method of application.</w:t>
      </w:r>
    </w:p>
    <w:p w:rsidR="001574C6" w:rsidRDefault="001574C6" w:rsidP="001574C6">
      <w:pPr>
        <w:pStyle w:val="ListParagraph"/>
        <w:numPr>
          <w:ilvl w:val="0"/>
          <w:numId w:val="3"/>
        </w:numPr>
        <w:spacing w:line="240" w:lineRule="auto"/>
        <w:jc w:val="both"/>
        <w:rPr>
          <w:b/>
        </w:rPr>
      </w:pPr>
      <w:r>
        <w:t>Resists breaking</w:t>
      </w:r>
      <w:r>
        <w:tab/>
      </w:r>
      <w:r>
        <w:tab/>
      </w:r>
      <w:r>
        <w:tab/>
      </w:r>
      <w:r>
        <w:tab/>
        <w:t xml:space="preserve">   Costs more than dental amalgam</w:t>
      </w:r>
    </w:p>
    <w:p w:rsidR="001574C6" w:rsidRDefault="001574C6" w:rsidP="001574C6">
      <w:pPr>
        <w:pStyle w:val="ListParagraph"/>
        <w:numPr>
          <w:ilvl w:val="0"/>
          <w:numId w:val="3"/>
        </w:numPr>
        <w:spacing w:line="240" w:lineRule="auto"/>
        <w:jc w:val="both"/>
        <w:rPr>
          <w:b/>
        </w:rPr>
      </w:pPr>
      <w:r>
        <w:t>Maximum amount of tooth preserved</w:t>
      </w:r>
      <w:r>
        <w:tab/>
        <w:t xml:space="preserve">   Material shrinks when hardened and could lead to </w:t>
      </w:r>
    </w:p>
    <w:p w:rsidR="001574C6" w:rsidRDefault="001574C6" w:rsidP="001574C6">
      <w:pPr>
        <w:pStyle w:val="ListParagraph"/>
        <w:numPr>
          <w:ilvl w:val="0"/>
          <w:numId w:val="3"/>
        </w:numPr>
        <w:jc w:val="both"/>
      </w:pPr>
      <w:r>
        <w:t xml:space="preserve">Small risk of leakage if bonded only to </w:t>
      </w:r>
      <w:r>
        <w:tab/>
        <w:t xml:space="preserve">   further decay and/or temperature sensitivity</w:t>
      </w:r>
    </w:p>
    <w:p w:rsidR="001574C6" w:rsidRDefault="001574C6" w:rsidP="001574C6">
      <w:pPr>
        <w:pStyle w:val="ListParagraph"/>
        <w:ind w:left="360"/>
        <w:jc w:val="both"/>
      </w:pPr>
      <w:r>
        <w:t xml:space="preserve">Enamel   </w:t>
      </w:r>
      <w:r>
        <w:tab/>
      </w:r>
      <w:r>
        <w:tab/>
      </w:r>
      <w:r>
        <w:tab/>
      </w:r>
      <w:r>
        <w:tab/>
      </w:r>
      <w:r>
        <w:tab/>
        <w:t xml:space="preserve">   Requires more than one visit for inlays, veneers and </w:t>
      </w:r>
      <w:r>
        <w:tab/>
      </w:r>
    </w:p>
    <w:p w:rsidR="001574C6" w:rsidRDefault="001574C6" w:rsidP="001574C6">
      <w:pPr>
        <w:pStyle w:val="ListParagraph"/>
        <w:numPr>
          <w:ilvl w:val="0"/>
          <w:numId w:val="4"/>
        </w:numPr>
        <w:jc w:val="both"/>
      </w:pPr>
      <w:r>
        <w:t>Does not corrode</w:t>
      </w:r>
      <w:r>
        <w:tab/>
      </w:r>
      <w:r>
        <w:tab/>
        <w:t xml:space="preserve">                                crowns</w:t>
      </w:r>
    </w:p>
    <w:p w:rsidR="001574C6" w:rsidRDefault="001574C6" w:rsidP="001574C6">
      <w:pPr>
        <w:pStyle w:val="ListParagraph"/>
        <w:numPr>
          <w:ilvl w:val="0"/>
          <w:numId w:val="4"/>
        </w:numPr>
        <w:jc w:val="both"/>
      </w:pPr>
      <w:r>
        <w:t xml:space="preserve">Generally holds up well to the forces of </w:t>
      </w:r>
      <w:r>
        <w:tab/>
        <w:t xml:space="preserve">   May wear faster than dental enamel</w:t>
      </w:r>
    </w:p>
    <w:p w:rsidR="001574C6" w:rsidRDefault="001574C6" w:rsidP="001574C6">
      <w:pPr>
        <w:pStyle w:val="ListParagraph"/>
        <w:ind w:left="360"/>
        <w:jc w:val="both"/>
      </w:pPr>
      <w:r>
        <w:t>Biting depending on product used                     May leak over time when bonded beneath the layer of</w:t>
      </w:r>
    </w:p>
    <w:p w:rsidR="001574C6" w:rsidRDefault="001574C6" w:rsidP="001574C6">
      <w:pPr>
        <w:pStyle w:val="ListParagraph"/>
        <w:numPr>
          <w:ilvl w:val="0"/>
          <w:numId w:val="5"/>
        </w:numPr>
        <w:jc w:val="both"/>
      </w:pPr>
      <w:r>
        <w:t>Resistance to further decay is moderate</w:t>
      </w:r>
      <w:r>
        <w:tab/>
        <w:t xml:space="preserve">  enamel</w:t>
      </w:r>
    </w:p>
    <w:p w:rsidR="001574C6" w:rsidRDefault="001574C6" w:rsidP="001574C6">
      <w:pPr>
        <w:pStyle w:val="ListParagraph"/>
        <w:ind w:left="360"/>
        <w:jc w:val="both"/>
      </w:pPr>
      <w:r>
        <w:t>And easy to find</w:t>
      </w:r>
    </w:p>
    <w:p w:rsidR="001574C6" w:rsidRDefault="001574C6" w:rsidP="001574C6">
      <w:pPr>
        <w:pStyle w:val="ListParagraph"/>
        <w:numPr>
          <w:ilvl w:val="0"/>
          <w:numId w:val="5"/>
        </w:numPr>
        <w:jc w:val="both"/>
      </w:pPr>
      <w:r>
        <w:t>Frequency of repair or replacement is low</w:t>
      </w:r>
    </w:p>
    <w:p w:rsidR="001574C6" w:rsidRDefault="001574C6" w:rsidP="001574C6">
      <w:pPr>
        <w:pStyle w:val="ListParagraph"/>
        <w:ind w:left="360"/>
        <w:jc w:val="both"/>
      </w:pPr>
      <w:r>
        <w:t>To moderate</w:t>
      </w:r>
    </w:p>
    <w:p w:rsidR="001574C6" w:rsidRDefault="001574C6" w:rsidP="001574C6">
      <w:pPr>
        <w:rPr>
          <w:b/>
          <w:sz w:val="24"/>
          <w:szCs w:val="24"/>
        </w:rPr>
      </w:pPr>
      <w:r>
        <w:rPr>
          <w:b/>
          <w:sz w:val="24"/>
          <w:szCs w:val="24"/>
        </w:rPr>
        <w:t>GLASS IONOMER CEMENT</w:t>
      </w:r>
    </w:p>
    <w:p w:rsidR="001574C6" w:rsidRDefault="001574C6" w:rsidP="001574C6">
      <w:pPr>
        <w:rPr>
          <w:sz w:val="24"/>
          <w:szCs w:val="24"/>
        </w:rPr>
      </w:pPr>
      <w:r>
        <w:rPr>
          <w:sz w:val="24"/>
          <w:szCs w:val="24"/>
        </w:rPr>
        <w:t xml:space="preserve">Glass </w:t>
      </w:r>
      <w:proofErr w:type="spellStart"/>
      <w:r>
        <w:rPr>
          <w:sz w:val="24"/>
          <w:szCs w:val="24"/>
        </w:rPr>
        <w:t>ionomer</w:t>
      </w:r>
      <w:proofErr w:type="spellEnd"/>
      <w:r>
        <w:rPr>
          <w:sz w:val="24"/>
          <w:szCs w:val="24"/>
        </w:rPr>
        <w:t xml:space="preserve"> cement is a self hardening mixture of glass and organic acid. It is tooth-colored and varies in translucency. Glass </w:t>
      </w:r>
      <w:proofErr w:type="spellStart"/>
      <w:r>
        <w:rPr>
          <w:sz w:val="24"/>
          <w:szCs w:val="24"/>
        </w:rPr>
        <w:t>ionomer</w:t>
      </w:r>
      <w:proofErr w:type="spellEnd"/>
      <w:r>
        <w:rPr>
          <w:sz w:val="24"/>
          <w:szCs w:val="24"/>
        </w:rPr>
        <w:t xml:space="preserve"> is usually used for small fillings, cementing metal and porcelain/metal crowns, liners and temporary restorations.</w:t>
      </w:r>
    </w:p>
    <w:p w:rsidR="001574C6" w:rsidRDefault="001574C6" w:rsidP="001574C6">
      <w:pPr>
        <w:rPr>
          <w:b/>
          <w:sz w:val="24"/>
          <w:szCs w:val="24"/>
        </w:rPr>
      </w:pPr>
      <w:r>
        <w:rPr>
          <w:sz w:val="24"/>
          <w:szCs w:val="24"/>
        </w:rPr>
        <w:tab/>
      </w:r>
      <w:r>
        <w:rPr>
          <w:b/>
          <w:sz w:val="24"/>
          <w:szCs w:val="24"/>
        </w:rPr>
        <w:t>Advantages</w:t>
      </w:r>
      <w:r>
        <w:rPr>
          <w:b/>
          <w:sz w:val="24"/>
          <w:szCs w:val="24"/>
        </w:rPr>
        <w:tab/>
      </w:r>
      <w:r>
        <w:rPr>
          <w:b/>
          <w:sz w:val="24"/>
          <w:szCs w:val="24"/>
        </w:rPr>
        <w:tab/>
      </w:r>
      <w:r>
        <w:rPr>
          <w:b/>
          <w:sz w:val="24"/>
          <w:szCs w:val="24"/>
        </w:rPr>
        <w:tab/>
      </w:r>
      <w:r>
        <w:rPr>
          <w:b/>
          <w:sz w:val="24"/>
          <w:szCs w:val="24"/>
        </w:rPr>
        <w:tab/>
      </w:r>
      <w:r>
        <w:rPr>
          <w:b/>
          <w:sz w:val="24"/>
          <w:szCs w:val="24"/>
        </w:rPr>
        <w:tab/>
        <w:t>Disadvantages</w:t>
      </w:r>
    </w:p>
    <w:p w:rsidR="001574C6" w:rsidRDefault="001574C6" w:rsidP="001574C6">
      <w:pPr>
        <w:pStyle w:val="ListParagraph"/>
        <w:numPr>
          <w:ilvl w:val="0"/>
          <w:numId w:val="5"/>
        </w:numPr>
        <w:rPr>
          <w:sz w:val="24"/>
          <w:szCs w:val="24"/>
        </w:rPr>
      </w:pPr>
      <w:r>
        <w:t>Reasonably good esthetics</w:t>
      </w:r>
      <w:r>
        <w:tab/>
      </w:r>
      <w:r>
        <w:tab/>
      </w:r>
      <w:r>
        <w:tab/>
        <w:t>Cost is very similar to composite resin (which costs</w:t>
      </w:r>
    </w:p>
    <w:p w:rsidR="001574C6" w:rsidRDefault="001574C6" w:rsidP="001574C6">
      <w:pPr>
        <w:pStyle w:val="ListParagraph"/>
        <w:ind w:left="360"/>
      </w:pPr>
      <w:r>
        <w:t xml:space="preserve"> </w:t>
      </w:r>
      <w:r>
        <w:tab/>
      </w:r>
      <w:r>
        <w:tab/>
      </w:r>
      <w:r>
        <w:tab/>
      </w:r>
      <w:r>
        <w:tab/>
      </w:r>
      <w:r>
        <w:tab/>
      </w:r>
      <w:r>
        <w:tab/>
        <w:t>More than amalgam)</w:t>
      </w:r>
    </w:p>
    <w:p w:rsidR="001574C6" w:rsidRDefault="001574C6" w:rsidP="001574C6">
      <w:pPr>
        <w:pStyle w:val="ListParagraph"/>
        <w:numPr>
          <w:ilvl w:val="0"/>
          <w:numId w:val="5"/>
        </w:numPr>
        <w:rPr>
          <w:sz w:val="24"/>
          <w:szCs w:val="24"/>
        </w:rPr>
      </w:pPr>
      <w:r>
        <w:t>May provide some help against decay</w:t>
      </w:r>
      <w:r>
        <w:tab/>
        <w:t xml:space="preserve">Limited use because it is not recommended for biting </w:t>
      </w:r>
    </w:p>
    <w:p w:rsidR="001574C6" w:rsidRDefault="001574C6" w:rsidP="001574C6">
      <w:pPr>
        <w:pStyle w:val="ListParagraph"/>
        <w:ind w:left="360"/>
      </w:pPr>
      <w:r>
        <w:t>Because it releases fluoride</w:t>
      </w:r>
      <w:r>
        <w:tab/>
      </w:r>
      <w:r>
        <w:tab/>
      </w:r>
      <w:r>
        <w:tab/>
        <w:t>surfaces in permanent teeth</w:t>
      </w:r>
    </w:p>
    <w:p w:rsidR="001574C6" w:rsidRDefault="001574C6" w:rsidP="001574C6">
      <w:pPr>
        <w:pStyle w:val="ListParagraph"/>
        <w:numPr>
          <w:ilvl w:val="0"/>
          <w:numId w:val="5"/>
        </w:numPr>
        <w:rPr>
          <w:sz w:val="24"/>
          <w:szCs w:val="24"/>
        </w:rPr>
      </w:pPr>
      <w:r>
        <w:rPr>
          <w:sz w:val="24"/>
          <w:szCs w:val="24"/>
        </w:rPr>
        <w:t xml:space="preserve">Minimal amount of tooth needs to be </w:t>
      </w:r>
      <w:r>
        <w:rPr>
          <w:sz w:val="24"/>
          <w:szCs w:val="24"/>
        </w:rPr>
        <w:tab/>
        <w:t xml:space="preserve">As it ages, this material may become rough and </w:t>
      </w:r>
    </w:p>
    <w:p w:rsidR="001574C6" w:rsidRDefault="001574C6" w:rsidP="001574C6">
      <w:pPr>
        <w:pStyle w:val="ListParagraph"/>
        <w:ind w:left="360"/>
        <w:rPr>
          <w:sz w:val="24"/>
          <w:szCs w:val="24"/>
        </w:rPr>
      </w:pPr>
      <w:r>
        <w:rPr>
          <w:sz w:val="24"/>
          <w:szCs w:val="24"/>
        </w:rPr>
        <w:t>Removed and it bonds well to both the</w:t>
      </w:r>
      <w:r>
        <w:rPr>
          <w:sz w:val="24"/>
          <w:szCs w:val="24"/>
        </w:rPr>
        <w:tab/>
        <w:t xml:space="preserve">could increase the accumulation of plaque and </w:t>
      </w:r>
    </w:p>
    <w:p w:rsidR="001574C6" w:rsidRDefault="001574C6" w:rsidP="001574C6">
      <w:pPr>
        <w:pStyle w:val="ListParagraph"/>
        <w:ind w:left="360"/>
        <w:rPr>
          <w:sz w:val="24"/>
          <w:szCs w:val="24"/>
        </w:rPr>
      </w:pPr>
      <w:r>
        <w:rPr>
          <w:sz w:val="24"/>
          <w:szCs w:val="24"/>
        </w:rPr>
        <w:t>Enamel and the dentin beneath the</w:t>
      </w:r>
      <w:r>
        <w:rPr>
          <w:sz w:val="24"/>
          <w:szCs w:val="24"/>
        </w:rPr>
        <w:tab/>
        <w:t>chance of periodontal disease</w:t>
      </w:r>
    </w:p>
    <w:p w:rsidR="001574C6" w:rsidRDefault="001574C6" w:rsidP="001574C6">
      <w:pPr>
        <w:pStyle w:val="ListParagraph"/>
        <w:ind w:left="360"/>
        <w:rPr>
          <w:sz w:val="24"/>
          <w:szCs w:val="24"/>
        </w:rPr>
      </w:pPr>
      <w:r>
        <w:rPr>
          <w:sz w:val="24"/>
          <w:szCs w:val="24"/>
        </w:rPr>
        <w:t>Enamel</w:t>
      </w:r>
    </w:p>
    <w:p w:rsidR="001574C6" w:rsidRDefault="001574C6" w:rsidP="001574C6">
      <w:pPr>
        <w:pStyle w:val="ListParagraph"/>
        <w:numPr>
          <w:ilvl w:val="0"/>
          <w:numId w:val="5"/>
        </w:numPr>
        <w:rPr>
          <w:sz w:val="24"/>
          <w:szCs w:val="24"/>
        </w:rPr>
      </w:pPr>
      <w:r>
        <w:rPr>
          <w:sz w:val="24"/>
          <w:szCs w:val="24"/>
        </w:rPr>
        <w:t>Material has low incidence of producing</w:t>
      </w:r>
      <w:r>
        <w:rPr>
          <w:sz w:val="24"/>
          <w:szCs w:val="24"/>
        </w:rPr>
        <w:tab/>
        <w:t xml:space="preserve">    Does not wear well; tends to crack over time and </w:t>
      </w:r>
    </w:p>
    <w:p w:rsidR="001574C6" w:rsidRDefault="001574C6" w:rsidP="001574C6">
      <w:pPr>
        <w:pStyle w:val="ListParagraph"/>
        <w:ind w:left="360"/>
        <w:rPr>
          <w:sz w:val="24"/>
          <w:szCs w:val="24"/>
        </w:rPr>
      </w:pPr>
      <w:r>
        <w:rPr>
          <w:sz w:val="24"/>
          <w:szCs w:val="24"/>
        </w:rPr>
        <w:t>Tooth sensitivity</w:t>
      </w:r>
      <w:r>
        <w:rPr>
          <w:sz w:val="24"/>
          <w:szCs w:val="24"/>
        </w:rPr>
        <w:tab/>
      </w:r>
      <w:r>
        <w:rPr>
          <w:sz w:val="24"/>
          <w:szCs w:val="24"/>
        </w:rPr>
        <w:tab/>
      </w:r>
      <w:r>
        <w:rPr>
          <w:sz w:val="24"/>
          <w:szCs w:val="24"/>
        </w:rPr>
        <w:tab/>
      </w:r>
      <w:r>
        <w:rPr>
          <w:sz w:val="24"/>
          <w:szCs w:val="24"/>
        </w:rPr>
        <w:tab/>
        <w:t xml:space="preserve">    can be dislodged</w:t>
      </w:r>
    </w:p>
    <w:p w:rsidR="001574C6" w:rsidRDefault="001574C6" w:rsidP="001574C6">
      <w:pPr>
        <w:pStyle w:val="ListParagraph"/>
        <w:numPr>
          <w:ilvl w:val="0"/>
          <w:numId w:val="5"/>
        </w:numPr>
        <w:rPr>
          <w:sz w:val="24"/>
          <w:szCs w:val="24"/>
        </w:rPr>
      </w:pPr>
      <w:r>
        <w:rPr>
          <w:sz w:val="24"/>
          <w:szCs w:val="24"/>
        </w:rPr>
        <w:t>Usually completed in one dental visit</w:t>
      </w:r>
    </w:p>
    <w:p w:rsidR="001574C6" w:rsidRDefault="001574C6" w:rsidP="001574C6">
      <w:pPr>
        <w:rPr>
          <w:b/>
          <w:sz w:val="24"/>
          <w:szCs w:val="24"/>
        </w:rPr>
      </w:pPr>
      <w:r>
        <w:rPr>
          <w:b/>
          <w:sz w:val="24"/>
          <w:szCs w:val="24"/>
        </w:rPr>
        <w:t xml:space="preserve">RESIN- IONOMER CEMENT </w:t>
      </w:r>
    </w:p>
    <w:p w:rsidR="001574C6" w:rsidRDefault="001574C6" w:rsidP="001574C6">
      <w:pPr>
        <w:rPr>
          <w:sz w:val="24"/>
          <w:szCs w:val="24"/>
        </w:rPr>
      </w:pPr>
      <w:r>
        <w:rPr>
          <w:sz w:val="24"/>
          <w:szCs w:val="24"/>
        </w:rPr>
        <w:t xml:space="preserve">Resin </w:t>
      </w:r>
      <w:proofErr w:type="spellStart"/>
      <w:r>
        <w:rPr>
          <w:sz w:val="24"/>
          <w:szCs w:val="24"/>
        </w:rPr>
        <w:t>ionomer</w:t>
      </w:r>
      <w:proofErr w:type="spellEnd"/>
      <w:r>
        <w:rPr>
          <w:sz w:val="24"/>
          <w:szCs w:val="24"/>
        </w:rPr>
        <w:t xml:space="preserve"> cement is a mixture of glass and resin polymer and organic acid that hardens with exposure to a blue light used in the dental office. It is tooth colored but more translucent than glass </w:t>
      </w:r>
      <w:proofErr w:type="spellStart"/>
      <w:r>
        <w:rPr>
          <w:sz w:val="24"/>
          <w:szCs w:val="24"/>
        </w:rPr>
        <w:t>ionomer</w:t>
      </w:r>
      <w:proofErr w:type="spellEnd"/>
      <w:r>
        <w:rPr>
          <w:sz w:val="24"/>
          <w:szCs w:val="24"/>
        </w:rPr>
        <w:t xml:space="preserve"> cement. It is most often used for small fillings, cementing metal and porcelain metal crowns and liners. </w:t>
      </w:r>
    </w:p>
    <w:p w:rsidR="001574C6" w:rsidRDefault="001574C6" w:rsidP="001574C6">
      <w:pPr>
        <w:rPr>
          <w:b/>
          <w:sz w:val="24"/>
          <w:szCs w:val="24"/>
        </w:rPr>
      </w:pPr>
      <w:r>
        <w:rPr>
          <w:b/>
          <w:sz w:val="24"/>
          <w:szCs w:val="24"/>
        </w:rPr>
        <w:t>Advantages</w:t>
      </w:r>
      <w:r>
        <w:rPr>
          <w:b/>
          <w:sz w:val="24"/>
          <w:szCs w:val="24"/>
        </w:rPr>
        <w:tab/>
      </w:r>
      <w:r>
        <w:rPr>
          <w:b/>
          <w:sz w:val="24"/>
          <w:szCs w:val="24"/>
        </w:rPr>
        <w:tab/>
      </w:r>
      <w:r>
        <w:rPr>
          <w:b/>
          <w:sz w:val="24"/>
          <w:szCs w:val="24"/>
        </w:rPr>
        <w:tab/>
      </w:r>
    </w:p>
    <w:p w:rsidR="001574C6" w:rsidRDefault="001574C6" w:rsidP="001574C6">
      <w:pPr>
        <w:pStyle w:val="ListParagraph"/>
        <w:numPr>
          <w:ilvl w:val="0"/>
          <w:numId w:val="5"/>
        </w:numPr>
        <w:rPr>
          <w:sz w:val="24"/>
          <w:szCs w:val="24"/>
        </w:rPr>
      </w:pPr>
      <w:r>
        <w:rPr>
          <w:sz w:val="24"/>
          <w:szCs w:val="24"/>
        </w:rPr>
        <w:t>Very good esthetics</w:t>
      </w:r>
    </w:p>
    <w:p w:rsidR="001574C6" w:rsidRDefault="001574C6" w:rsidP="001574C6">
      <w:pPr>
        <w:pStyle w:val="ListParagraph"/>
        <w:numPr>
          <w:ilvl w:val="0"/>
          <w:numId w:val="5"/>
        </w:numPr>
        <w:rPr>
          <w:sz w:val="24"/>
          <w:szCs w:val="24"/>
        </w:rPr>
      </w:pPr>
      <w:r>
        <w:rPr>
          <w:sz w:val="24"/>
          <w:szCs w:val="24"/>
        </w:rPr>
        <w:t>May provide some help against decay because it releases fluoride</w:t>
      </w:r>
    </w:p>
    <w:p w:rsidR="001574C6" w:rsidRDefault="001574C6" w:rsidP="001574C6">
      <w:pPr>
        <w:pStyle w:val="ListParagraph"/>
        <w:numPr>
          <w:ilvl w:val="0"/>
          <w:numId w:val="5"/>
        </w:numPr>
        <w:rPr>
          <w:sz w:val="24"/>
          <w:szCs w:val="24"/>
        </w:rPr>
      </w:pPr>
      <w:r>
        <w:rPr>
          <w:sz w:val="24"/>
          <w:szCs w:val="24"/>
        </w:rPr>
        <w:t>Minimal amount of tooth needs to be removed and it bonds well to both the enamel and the dentin beneath the enamel</w:t>
      </w:r>
    </w:p>
    <w:p w:rsidR="001574C6" w:rsidRDefault="001574C6" w:rsidP="001574C6">
      <w:pPr>
        <w:pStyle w:val="ListParagraph"/>
        <w:numPr>
          <w:ilvl w:val="0"/>
          <w:numId w:val="5"/>
        </w:numPr>
        <w:rPr>
          <w:sz w:val="24"/>
          <w:szCs w:val="24"/>
        </w:rPr>
      </w:pPr>
      <w:r>
        <w:rPr>
          <w:sz w:val="24"/>
          <w:szCs w:val="24"/>
        </w:rPr>
        <w:t>Good for non-biting surfaces</w:t>
      </w:r>
    </w:p>
    <w:p w:rsidR="001574C6" w:rsidRDefault="001574C6" w:rsidP="001574C6">
      <w:pPr>
        <w:pStyle w:val="ListParagraph"/>
        <w:numPr>
          <w:ilvl w:val="0"/>
          <w:numId w:val="5"/>
        </w:numPr>
        <w:rPr>
          <w:sz w:val="24"/>
          <w:szCs w:val="24"/>
        </w:rPr>
      </w:pPr>
      <w:r>
        <w:rPr>
          <w:sz w:val="24"/>
          <w:szCs w:val="24"/>
        </w:rPr>
        <w:t>May be used for short-term primary teeth restorations</w:t>
      </w:r>
    </w:p>
    <w:p w:rsidR="001574C6" w:rsidRDefault="001574C6" w:rsidP="001574C6">
      <w:pPr>
        <w:pStyle w:val="ListParagraph"/>
        <w:numPr>
          <w:ilvl w:val="0"/>
          <w:numId w:val="5"/>
        </w:numPr>
        <w:rPr>
          <w:sz w:val="24"/>
          <w:szCs w:val="24"/>
        </w:rPr>
      </w:pPr>
      <w:r>
        <w:rPr>
          <w:sz w:val="24"/>
          <w:szCs w:val="24"/>
        </w:rPr>
        <w:t xml:space="preserve">May hold up better than glass </w:t>
      </w:r>
      <w:proofErr w:type="spellStart"/>
      <w:r>
        <w:rPr>
          <w:sz w:val="24"/>
          <w:szCs w:val="24"/>
        </w:rPr>
        <w:t>ionomer</w:t>
      </w:r>
      <w:proofErr w:type="spellEnd"/>
      <w:r>
        <w:rPr>
          <w:sz w:val="24"/>
          <w:szCs w:val="24"/>
        </w:rPr>
        <w:t xml:space="preserve"> but not as well as composite</w:t>
      </w:r>
    </w:p>
    <w:p w:rsidR="001574C6" w:rsidRDefault="001574C6" w:rsidP="001574C6">
      <w:pPr>
        <w:pStyle w:val="ListParagraph"/>
        <w:numPr>
          <w:ilvl w:val="0"/>
          <w:numId w:val="5"/>
        </w:numPr>
        <w:rPr>
          <w:sz w:val="24"/>
          <w:szCs w:val="24"/>
        </w:rPr>
      </w:pPr>
      <w:r>
        <w:rPr>
          <w:sz w:val="24"/>
          <w:szCs w:val="24"/>
        </w:rPr>
        <w:t>Good resistance to leakage</w:t>
      </w:r>
    </w:p>
    <w:p w:rsidR="001574C6" w:rsidRDefault="001574C6" w:rsidP="001574C6">
      <w:pPr>
        <w:pStyle w:val="ListParagraph"/>
        <w:numPr>
          <w:ilvl w:val="0"/>
          <w:numId w:val="5"/>
        </w:numPr>
        <w:rPr>
          <w:sz w:val="24"/>
          <w:szCs w:val="24"/>
        </w:rPr>
      </w:pPr>
      <w:r>
        <w:rPr>
          <w:sz w:val="24"/>
          <w:szCs w:val="24"/>
        </w:rPr>
        <w:t>Material has low incidence of producing tooth sensitivity</w:t>
      </w:r>
    </w:p>
    <w:p w:rsidR="001574C6" w:rsidRDefault="001574C6" w:rsidP="001574C6">
      <w:pPr>
        <w:pStyle w:val="ListParagraph"/>
        <w:numPr>
          <w:ilvl w:val="0"/>
          <w:numId w:val="5"/>
        </w:numPr>
        <w:rPr>
          <w:sz w:val="24"/>
          <w:szCs w:val="24"/>
        </w:rPr>
      </w:pPr>
      <w:r>
        <w:rPr>
          <w:sz w:val="24"/>
          <w:szCs w:val="24"/>
        </w:rPr>
        <w:t>Usually completed in one dental visit</w:t>
      </w:r>
    </w:p>
    <w:p w:rsidR="001574C6" w:rsidRDefault="001574C6" w:rsidP="001574C6">
      <w:pPr>
        <w:rPr>
          <w:b/>
          <w:sz w:val="24"/>
          <w:szCs w:val="24"/>
        </w:rPr>
      </w:pPr>
      <w:r>
        <w:rPr>
          <w:b/>
          <w:sz w:val="24"/>
          <w:szCs w:val="24"/>
        </w:rPr>
        <w:t>Disadvantages</w:t>
      </w:r>
    </w:p>
    <w:p w:rsidR="001574C6" w:rsidRDefault="001574C6" w:rsidP="001574C6">
      <w:pPr>
        <w:pStyle w:val="ListParagraph"/>
        <w:numPr>
          <w:ilvl w:val="0"/>
          <w:numId w:val="6"/>
        </w:numPr>
        <w:rPr>
          <w:b/>
          <w:sz w:val="24"/>
          <w:szCs w:val="24"/>
        </w:rPr>
      </w:pPr>
      <w:r>
        <w:rPr>
          <w:sz w:val="24"/>
          <w:szCs w:val="24"/>
        </w:rPr>
        <w:t>Cost is very similar to composite resin (which costs more than amalgam)</w:t>
      </w:r>
    </w:p>
    <w:p w:rsidR="001574C6" w:rsidRDefault="001574C6" w:rsidP="001574C6">
      <w:pPr>
        <w:pStyle w:val="ListParagraph"/>
        <w:numPr>
          <w:ilvl w:val="0"/>
          <w:numId w:val="6"/>
        </w:numPr>
        <w:rPr>
          <w:b/>
          <w:sz w:val="24"/>
          <w:szCs w:val="24"/>
        </w:rPr>
      </w:pPr>
      <w:r>
        <w:rPr>
          <w:sz w:val="24"/>
          <w:szCs w:val="24"/>
        </w:rPr>
        <w:t>Limited use because it is not recommended to restore the biting surfaces of adults</w:t>
      </w:r>
    </w:p>
    <w:p w:rsidR="001574C6" w:rsidRDefault="001574C6" w:rsidP="001574C6">
      <w:pPr>
        <w:pStyle w:val="ListParagraph"/>
        <w:numPr>
          <w:ilvl w:val="0"/>
          <w:numId w:val="6"/>
        </w:numPr>
        <w:rPr>
          <w:b/>
          <w:sz w:val="24"/>
          <w:szCs w:val="24"/>
        </w:rPr>
      </w:pPr>
      <w:r>
        <w:rPr>
          <w:sz w:val="24"/>
          <w:szCs w:val="24"/>
        </w:rPr>
        <w:t xml:space="preserve">Wears faster than composite and amalgam </w:t>
      </w:r>
    </w:p>
    <w:p w:rsidR="001574C6" w:rsidRDefault="001574C6" w:rsidP="001574C6">
      <w:pPr>
        <w:pStyle w:val="NoSpacing"/>
        <w:rPr>
          <w:b/>
          <w:sz w:val="24"/>
          <w:szCs w:val="24"/>
        </w:rPr>
      </w:pPr>
      <w:r>
        <w:rPr>
          <w:b/>
          <w:sz w:val="24"/>
          <w:szCs w:val="24"/>
        </w:rPr>
        <w:t>PORCELAIN (CERAMIC)</w:t>
      </w:r>
    </w:p>
    <w:p w:rsidR="001574C6" w:rsidRDefault="001574C6" w:rsidP="001574C6">
      <w:pPr>
        <w:pStyle w:val="NoSpacing"/>
        <w:rPr>
          <w:b/>
          <w:sz w:val="24"/>
          <w:szCs w:val="24"/>
        </w:rPr>
      </w:pPr>
    </w:p>
    <w:p w:rsidR="001574C6" w:rsidRDefault="001574C6" w:rsidP="001574C6">
      <w:pPr>
        <w:pStyle w:val="NoSpacing"/>
      </w:pPr>
      <w:r>
        <w:t>Porcelain is a glass-like material formed into fillings or crowns using models of the prepared teeth. The material is tooth-colored and is used in inlays, veneers, crowns and fixed bridges.</w:t>
      </w:r>
    </w:p>
    <w:p w:rsidR="001574C6" w:rsidRDefault="001574C6" w:rsidP="001574C6">
      <w:pPr>
        <w:rPr>
          <w:b/>
          <w:sz w:val="24"/>
          <w:szCs w:val="24"/>
        </w:rPr>
      </w:pPr>
      <w:r>
        <w:rPr>
          <w:b/>
          <w:sz w:val="24"/>
          <w:szCs w:val="24"/>
        </w:rPr>
        <w:t>Advantages</w:t>
      </w:r>
    </w:p>
    <w:p w:rsidR="001574C6" w:rsidRDefault="001574C6" w:rsidP="001574C6">
      <w:pPr>
        <w:rPr>
          <w:b/>
          <w:sz w:val="24"/>
          <w:szCs w:val="24"/>
        </w:rPr>
      </w:pPr>
      <w:r>
        <w:rPr>
          <w:sz w:val="24"/>
          <w:szCs w:val="24"/>
        </w:rPr>
        <w:t>Very little tooth needs to be removed for use as a veneer; more tooth needs to be removed for a crown because its strength is related to its bulk (size)</w:t>
      </w:r>
    </w:p>
    <w:p w:rsidR="001574C6" w:rsidRDefault="001574C6" w:rsidP="001574C6">
      <w:pPr>
        <w:pStyle w:val="ListParagraph"/>
        <w:numPr>
          <w:ilvl w:val="0"/>
          <w:numId w:val="7"/>
        </w:numPr>
        <w:rPr>
          <w:b/>
          <w:sz w:val="24"/>
          <w:szCs w:val="24"/>
        </w:rPr>
      </w:pPr>
      <w:r>
        <w:rPr>
          <w:sz w:val="24"/>
          <w:szCs w:val="24"/>
        </w:rPr>
        <w:t>Good resistance to surface wear but can cause some wear on opposing teeth</w:t>
      </w:r>
    </w:p>
    <w:p w:rsidR="001574C6" w:rsidRDefault="001574C6" w:rsidP="001574C6">
      <w:pPr>
        <w:pStyle w:val="ListParagraph"/>
        <w:numPr>
          <w:ilvl w:val="0"/>
          <w:numId w:val="7"/>
        </w:numPr>
        <w:rPr>
          <w:b/>
          <w:sz w:val="24"/>
          <w:szCs w:val="24"/>
        </w:rPr>
      </w:pPr>
      <w:r>
        <w:rPr>
          <w:sz w:val="24"/>
          <w:szCs w:val="24"/>
        </w:rPr>
        <w:t>Resists leakage because it can be shaped for a very accurate fit</w:t>
      </w:r>
    </w:p>
    <w:p w:rsidR="001574C6" w:rsidRDefault="001574C6" w:rsidP="001574C6">
      <w:pPr>
        <w:rPr>
          <w:b/>
          <w:sz w:val="24"/>
          <w:szCs w:val="24"/>
        </w:rPr>
      </w:pPr>
      <w:r>
        <w:rPr>
          <w:b/>
          <w:sz w:val="24"/>
          <w:szCs w:val="24"/>
        </w:rPr>
        <w:t>Disadvantages</w:t>
      </w:r>
    </w:p>
    <w:p w:rsidR="001574C6" w:rsidRDefault="001574C6" w:rsidP="001574C6">
      <w:pPr>
        <w:pStyle w:val="ListParagraph"/>
        <w:numPr>
          <w:ilvl w:val="0"/>
          <w:numId w:val="8"/>
        </w:numPr>
        <w:rPr>
          <w:sz w:val="24"/>
          <w:szCs w:val="24"/>
        </w:rPr>
      </w:pPr>
      <w:r>
        <w:rPr>
          <w:sz w:val="24"/>
          <w:szCs w:val="24"/>
        </w:rPr>
        <w:t>Material is brittle and can break</w:t>
      </w:r>
    </w:p>
    <w:p w:rsidR="001574C6" w:rsidRDefault="001574C6" w:rsidP="001574C6">
      <w:pPr>
        <w:pStyle w:val="ListParagraph"/>
        <w:numPr>
          <w:ilvl w:val="0"/>
          <w:numId w:val="8"/>
        </w:numPr>
        <w:rPr>
          <w:sz w:val="24"/>
          <w:szCs w:val="24"/>
        </w:rPr>
      </w:pPr>
      <w:r>
        <w:rPr>
          <w:sz w:val="24"/>
          <w:szCs w:val="24"/>
        </w:rPr>
        <w:t>May not be recommended for molar teeth</w:t>
      </w:r>
    </w:p>
    <w:p w:rsidR="001574C6" w:rsidRDefault="001574C6" w:rsidP="001574C6">
      <w:pPr>
        <w:pStyle w:val="ListParagraph"/>
        <w:numPr>
          <w:ilvl w:val="0"/>
          <w:numId w:val="8"/>
        </w:numPr>
        <w:rPr>
          <w:sz w:val="24"/>
          <w:szCs w:val="24"/>
        </w:rPr>
      </w:pPr>
      <w:r>
        <w:rPr>
          <w:sz w:val="24"/>
          <w:szCs w:val="24"/>
        </w:rPr>
        <w:t>Higher cost because it requires at least two office visits and laboratory services</w:t>
      </w:r>
    </w:p>
    <w:p w:rsidR="001574C6" w:rsidRDefault="001574C6" w:rsidP="001574C6">
      <w:pPr>
        <w:rPr>
          <w:sz w:val="24"/>
          <w:szCs w:val="24"/>
        </w:rPr>
      </w:pPr>
    </w:p>
    <w:p w:rsidR="001574C6" w:rsidRDefault="001574C6" w:rsidP="001574C6">
      <w:pPr>
        <w:rPr>
          <w:b/>
          <w:sz w:val="24"/>
          <w:szCs w:val="24"/>
        </w:rPr>
      </w:pPr>
      <w:r>
        <w:rPr>
          <w:b/>
          <w:sz w:val="24"/>
          <w:szCs w:val="24"/>
        </w:rPr>
        <w:t>NICKEL OR COBALT-CHROME ALLOYS</w:t>
      </w:r>
    </w:p>
    <w:p w:rsidR="001574C6" w:rsidRDefault="001574C6" w:rsidP="001574C6">
      <w:pPr>
        <w:rPr>
          <w:sz w:val="24"/>
          <w:szCs w:val="24"/>
        </w:rPr>
      </w:pPr>
      <w:r>
        <w:rPr>
          <w:sz w:val="24"/>
          <w:szCs w:val="24"/>
        </w:rPr>
        <w:t xml:space="preserve">Nickel or cobalt-chrome alloys are mixtures of nickel and chromium. They are a dark silver metal color and are used for crowns and fixed bridges and most partial denture frameworks. </w:t>
      </w:r>
    </w:p>
    <w:p w:rsidR="001574C6" w:rsidRDefault="001574C6" w:rsidP="001574C6">
      <w:pPr>
        <w:rPr>
          <w:b/>
          <w:sz w:val="24"/>
          <w:szCs w:val="24"/>
        </w:rPr>
      </w:pPr>
      <w:r>
        <w:rPr>
          <w:b/>
          <w:sz w:val="24"/>
          <w:szCs w:val="24"/>
        </w:rPr>
        <w:t>Advantages</w:t>
      </w:r>
    </w:p>
    <w:p w:rsidR="001574C6" w:rsidRDefault="001574C6" w:rsidP="001574C6">
      <w:pPr>
        <w:pStyle w:val="ListParagraph"/>
        <w:numPr>
          <w:ilvl w:val="0"/>
          <w:numId w:val="9"/>
        </w:numPr>
        <w:rPr>
          <w:b/>
          <w:sz w:val="24"/>
          <w:szCs w:val="24"/>
        </w:rPr>
      </w:pPr>
      <w:r>
        <w:rPr>
          <w:sz w:val="24"/>
          <w:szCs w:val="24"/>
        </w:rPr>
        <w:t>Good resistance to further decay if the restoration fits well</w:t>
      </w:r>
    </w:p>
    <w:p w:rsidR="001574C6" w:rsidRDefault="001574C6" w:rsidP="001574C6">
      <w:pPr>
        <w:pStyle w:val="ListParagraph"/>
        <w:numPr>
          <w:ilvl w:val="0"/>
          <w:numId w:val="9"/>
        </w:numPr>
        <w:rPr>
          <w:b/>
          <w:sz w:val="24"/>
          <w:szCs w:val="24"/>
        </w:rPr>
      </w:pPr>
      <w:r>
        <w:rPr>
          <w:sz w:val="24"/>
          <w:szCs w:val="24"/>
        </w:rPr>
        <w:t>Excellent durability; does not fracture under stress</w:t>
      </w:r>
    </w:p>
    <w:p w:rsidR="001574C6" w:rsidRDefault="001574C6" w:rsidP="001574C6">
      <w:pPr>
        <w:pStyle w:val="ListParagraph"/>
        <w:numPr>
          <w:ilvl w:val="0"/>
          <w:numId w:val="9"/>
        </w:numPr>
        <w:rPr>
          <w:b/>
          <w:sz w:val="24"/>
          <w:szCs w:val="24"/>
        </w:rPr>
      </w:pPr>
      <w:r>
        <w:rPr>
          <w:sz w:val="24"/>
          <w:szCs w:val="24"/>
        </w:rPr>
        <w:t>Does not corrode in the mouth</w:t>
      </w:r>
    </w:p>
    <w:p w:rsidR="001574C6" w:rsidRDefault="001574C6" w:rsidP="001574C6">
      <w:pPr>
        <w:pStyle w:val="ListParagraph"/>
        <w:numPr>
          <w:ilvl w:val="0"/>
          <w:numId w:val="9"/>
        </w:numPr>
        <w:rPr>
          <w:b/>
          <w:sz w:val="24"/>
          <w:szCs w:val="24"/>
        </w:rPr>
      </w:pPr>
      <w:r>
        <w:rPr>
          <w:sz w:val="24"/>
          <w:szCs w:val="24"/>
        </w:rPr>
        <w:t>Minimal amount of tooth needs to be removed</w:t>
      </w:r>
    </w:p>
    <w:p w:rsidR="001574C6" w:rsidRDefault="001574C6" w:rsidP="001574C6">
      <w:pPr>
        <w:pStyle w:val="ListParagraph"/>
        <w:numPr>
          <w:ilvl w:val="0"/>
          <w:numId w:val="9"/>
        </w:numPr>
        <w:rPr>
          <w:b/>
          <w:sz w:val="24"/>
          <w:szCs w:val="24"/>
        </w:rPr>
      </w:pPr>
      <w:r>
        <w:rPr>
          <w:sz w:val="24"/>
          <w:szCs w:val="24"/>
        </w:rPr>
        <w:t>Resists to leakage because it can be shaped for a very accurate fit</w:t>
      </w:r>
    </w:p>
    <w:p w:rsidR="001574C6" w:rsidRDefault="001574C6" w:rsidP="001574C6">
      <w:pPr>
        <w:pStyle w:val="ListParagraph"/>
        <w:rPr>
          <w:sz w:val="24"/>
          <w:szCs w:val="24"/>
        </w:rPr>
      </w:pPr>
    </w:p>
    <w:p w:rsidR="001574C6" w:rsidRDefault="001574C6" w:rsidP="001574C6">
      <w:pPr>
        <w:rPr>
          <w:b/>
          <w:sz w:val="24"/>
          <w:szCs w:val="24"/>
        </w:rPr>
      </w:pPr>
      <w:r>
        <w:rPr>
          <w:b/>
          <w:sz w:val="24"/>
          <w:szCs w:val="24"/>
        </w:rPr>
        <w:t>Disadvantages</w:t>
      </w:r>
    </w:p>
    <w:p w:rsidR="001574C6" w:rsidRDefault="001574C6" w:rsidP="001574C6">
      <w:pPr>
        <w:pStyle w:val="ListParagraph"/>
        <w:numPr>
          <w:ilvl w:val="0"/>
          <w:numId w:val="10"/>
        </w:numPr>
        <w:rPr>
          <w:b/>
          <w:sz w:val="24"/>
          <w:szCs w:val="24"/>
        </w:rPr>
      </w:pPr>
      <w:r>
        <w:rPr>
          <w:sz w:val="24"/>
          <w:szCs w:val="24"/>
        </w:rPr>
        <w:t>Is not tooth colored; alloy is a dark silver metal color</w:t>
      </w:r>
    </w:p>
    <w:p w:rsidR="001574C6" w:rsidRDefault="001574C6" w:rsidP="001574C6">
      <w:pPr>
        <w:pStyle w:val="ListParagraph"/>
        <w:numPr>
          <w:ilvl w:val="0"/>
          <w:numId w:val="10"/>
        </w:numPr>
        <w:rPr>
          <w:b/>
          <w:sz w:val="24"/>
          <w:szCs w:val="24"/>
        </w:rPr>
      </w:pPr>
      <w:r>
        <w:rPr>
          <w:sz w:val="24"/>
          <w:szCs w:val="24"/>
        </w:rPr>
        <w:t>Conducts heat and cold; may irritate sensitive teeth</w:t>
      </w:r>
    </w:p>
    <w:p w:rsidR="001574C6" w:rsidRDefault="001574C6" w:rsidP="001574C6">
      <w:pPr>
        <w:pStyle w:val="ListParagraph"/>
        <w:numPr>
          <w:ilvl w:val="0"/>
          <w:numId w:val="10"/>
        </w:numPr>
        <w:rPr>
          <w:b/>
          <w:sz w:val="24"/>
          <w:szCs w:val="24"/>
        </w:rPr>
      </w:pPr>
      <w:r>
        <w:rPr>
          <w:sz w:val="24"/>
          <w:szCs w:val="24"/>
        </w:rPr>
        <w:t>Can be abrasive to opposing teeth</w:t>
      </w:r>
    </w:p>
    <w:p w:rsidR="001574C6" w:rsidRDefault="001574C6" w:rsidP="001574C6">
      <w:pPr>
        <w:pStyle w:val="ListParagraph"/>
        <w:numPr>
          <w:ilvl w:val="0"/>
          <w:numId w:val="10"/>
        </w:numPr>
        <w:rPr>
          <w:b/>
          <w:sz w:val="24"/>
          <w:szCs w:val="24"/>
        </w:rPr>
      </w:pPr>
      <w:r>
        <w:rPr>
          <w:sz w:val="24"/>
          <w:szCs w:val="24"/>
        </w:rPr>
        <w:t>High cost; requires at least two office visits and laboratory services</w:t>
      </w:r>
    </w:p>
    <w:p w:rsidR="001574C6" w:rsidRDefault="001574C6" w:rsidP="001574C6">
      <w:pPr>
        <w:pStyle w:val="ListParagraph"/>
        <w:numPr>
          <w:ilvl w:val="0"/>
          <w:numId w:val="10"/>
        </w:numPr>
        <w:rPr>
          <w:b/>
          <w:sz w:val="24"/>
          <w:szCs w:val="24"/>
        </w:rPr>
      </w:pPr>
      <w:r>
        <w:rPr>
          <w:sz w:val="24"/>
          <w:szCs w:val="24"/>
        </w:rPr>
        <w:t>Slightly higher wear to opposing teeth</w:t>
      </w:r>
    </w:p>
    <w:p w:rsidR="001574C6" w:rsidRDefault="001574C6" w:rsidP="001574C6">
      <w:pPr>
        <w:rPr>
          <w:sz w:val="24"/>
          <w:szCs w:val="24"/>
        </w:rPr>
      </w:pPr>
    </w:p>
    <w:p w:rsidR="001574C6" w:rsidRDefault="001574C6" w:rsidP="001574C6">
      <w:pPr>
        <w:rPr>
          <w:sz w:val="24"/>
          <w:szCs w:val="24"/>
        </w:rPr>
      </w:pPr>
      <w:r>
        <w:rPr>
          <w:b/>
          <w:sz w:val="24"/>
          <w:szCs w:val="24"/>
        </w:rPr>
        <w:t>PORCELAIN FUSED TO METAL</w:t>
      </w:r>
      <w:r>
        <w:rPr>
          <w:b/>
          <w:sz w:val="24"/>
          <w:szCs w:val="24"/>
        </w:rPr>
        <w:tab/>
      </w:r>
    </w:p>
    <w:p w:rsidR="001574C6" w:rsidRDefault="001574C6" w:rsidP="001574C6">
      <w:pPr>
        <w:rPr>
          <w:sz w:val="24"/>
          <w:szCs w:val="24"/>
        </w:rPr>
      </w:pPr>
      <w:r>
        <w:rPr>
          <w:sz w:val="24"/>
          <w:szCs w:val="24"/>
        </w:rPr>
        <w:t>This type of porcelain is a glass-like material that is ‘enameled” on top of metal shells. It is tooth-colored and is used for crowns and fixed bridges.</w:t>
      </w:r>
    </w:p>
    <w:p w:rsidR="001574C6" w:rsidRDefault="001574C6" w:rsidP="001574C6">
      <w:pPr>
        <w:rPr>
          <w:b/>
          <w:sz w:val="24"/>
          <w:szCs w:val="24"/>
        </w:rPr>
      </w:pPr>
      <w:r>
        <w:rPr>
          <w:b/>
          <w:sz w:val="24"/>
          <w:szCs w:val="24"/>
        </w:rPr>
        <w:t>Advantages</w:t>
      </w:r>
    </w:p>
    <w:p w:rsidR="001574C6" w:rsidRDefault="001574C6" w:rsidP="001574C6">
      <w:pPr>
        <w:pStyle w:val="ListParagraph"/>
        <w:numPr>
          <w:ilvl w:val="0"/>
          <w:numId w:val="11"/>
        </w:numPr>
        <w:rPr>
          <w:b/>
          <w:sz w:val="24"/>
          <w:szCs w:val="24"/>
        </w:rPr>
      </w:pPr>
      <w:r>
        <w:rPr>
          <w:sz w:val="24"/>
          <w:szCs w:val="24"/>
        </w:rPr>
        <w:t>Good resistance to further decay if the restoration fits well</w:t>
      </w:r>
    </w:p>
    <w:p w:rsidR="001574C6" w:rsidRDefault="001574C6" w:rsidP="001574C6">
      <w:pPr>
        <w:pStyle w:val="ListParagraph"/>
        <w:numPr>
          <w:ilvl w:val="0"/>
          <w:numId w:val="11"/>
        </w:numPr>
        <w:rPr>
          <w:b/>
          <w:sz w:val="24"/>
          <w:szCs w:val="24"/>
        </w:rPr>
      </w:pPr>
      <w:r>
        <w:rPr>
          <w:sz w:val="24"/>
          <w:szCs w:val="24"/>
        </w:rPr>
        <w:t>Very durable, due to metal substructure</w:t>
      </w:r>
    </w:p>
    <w:p w:rsidR="001574C6" w:rsidRDefault="001574C6" w:rsidP="001574C6">
      <w:pPr>
        <w:pStyle w:val="ListParagraph"/>
        <w:numPr>
          <w:ilvl w:val="0"/>
          <w:numId w:val="11"/>
        </w:numPr>
        <w:rPr>
          <w:b/>
          <w:sz w:val="24"/>
          <w:szCs w:val="24"/>
        </w:rPr>
      </w:pPr>
      <w:r>
        <w:rPr>
          <w:sz w:val="24"/>
          <w:szCs w:val="24"/>
        </w:rPr>
        <w:t>The material does not cause tooth sensitivity</w:t>
      </w:r>
    </w:p>
    <w:p w:rsidR="001574C6" w:rsidRDefault="001574C6" w:rsidP="001574C6">
      <w:pPr>
        <w:pStyle w:val="ListParagraph"/>
        <w:numPr>
          <w:ilvl w:val="0"/>
          <w:numId w:val="11"/>
        </w:numPr>
        <w:rPr>
          <w:b/>
          <w:sz w:val="24"/>
          <w:szCs w:val="24"/>
        </w:rPr>
      </w:pPr>
      <w:r>
        <w:rPr>
          <w:sz w:val="24"/>
          <w:szCs w:val="24"/>
        </w:rPr>
        <w:t>Resists leakage because it can be shaped for a very accurate fit</w:t>
      </w:r>
    </w:p>
    <w:p w:rsidR="001574C6" w:rsidRDefault="001574C6" w:rsidP="001574C6">
      <w:pPr>
        <w:rPr>
          <w:b/>
          <w:sz w:val="24"/>
          <w:szCs w:val="24"/>
        </w:rPr>
      </w:pPr>
      <w:r>
        <w:rPr>
          <w:b/>
          <w:sz w:val="24"/>
          <w:szCs w:val="24"/>
        </w:rPr>
        <w:t>Disadvantages</w:t>
      </w:r>
    </w:p>
    <w:p w:rsidR="001574C6" w:rsidRDefault="001574C6" w:rsidP="001574C6">
      <w:pPr>
        <w:rPr>
          <w:sz w:val="24"/>
          <w:szCs w:val="24"/>
        </w:rPr>
      </w:pPr>
      <w:r>
        <w:rPr>
          <w:sz w:val="24"/>
          <w:szCs w:val="24"/>
        </w:rPr>
        <w:t>More tooth must be removed (than for porcelain) for the metal substructure</w:t>
      </w:r>
    </w:p>
    <w:p w:rsidR="001574C6" w:rsidRDefault="001574C6" w:rsidP="001574C6">
      <w:pPr>
        <w:rPr>
          <w:sz w:val="24"/>
          <w:szCs w:val="24"/>
        </w:rPr>
      </w:pPr>
      <w:r>
        <w:rPr>
          <w:sz w:val="24"/>
          <w:szCs w:val="24"/>
        </w:rPr>
        <w:t xml:space="preserve">Higher costs because it requires at </w:t>
      </w:r>
      <w:proofErr w:type="spellStart"/>
      <w:r>
        <w:rPr>
          <w:sz w:val="24"/>
          <w:szCs w:val="24"/>
        </w:rPr>
        <w:t>lest</w:t>
      </w:r>
      <w:proofErr w:type="spellEnd"/>
      <w:r>
        <w:rPr>
          <w:sz w:val="24"/>
          <w:szCs w:val="24"/>
        </w:rPr>
        <w:t xml:space="preserve"> two office visits and laboratory services</w:t>
      </w:r>
    </w:p>
    <w:p w:rsidR="001574C6" w:rsidRDefault="001574C6" w:rsidP="001574C6">
      <w:pPr>
        <w:rPr>
          <w:b/>
        </w:rPr>
      </w:pPr>
    </w:p>
    <w:p w:rsidR="001574C6" w:rsidRDefault="001574C6" w:rsidP="001574C6">
      <w:pPr>
        <w:rPr>
          <w:b/>
          <w:sz w:val="24"/>
          <w:szCs w:val="24"/>
        </w:rPr>
      </w:pPr>
      <w:r>
        <w:rPr>
          <w:b/>
          <w:sz w:val="24"/>
          <w:szCs w:val="24"/>
        </w:rPr>
        <w:t>Gold Alloy</w:t>
      </w:r>
    </w:p>
    <w:p w:rsidR="001574C6" w:rsidRDefault="001574C6" w:rsidP="001574C6">
      <w:r>
        <w:t>Gold alloy is a gold-colored mixture of gold, copper and other metals and is used mainly for crowns and fixed bridges and some partial denture frameworks</w:t>
      </w:r>
    </w:p>
    <w:p w:rsidR="001574C6" w:rsidRDefault="001574C6" w:rsidP="001574C6">
      <w:pPr>
        <w:rPr>
          <w:b/>
        </w:rPr>
      </w:pPr>
      <w:r>
        <w:rPr>
          <w:b/>
        </w:rPr>
        <w:t>Advantages</w:t>
      </w:r>
    </w:p>
    <w:p w:rsidR="001574C6" w:rsidRDefault="001574C6" w:rsidP="001574C6">
      <w:pPr>
        <w:pStyle w:val="ListParagraph"/>
        <w:numPr>
          <w:ilvl w:val="0"/>
          <w:numId w:val="12"/>
        </w:numPr>
        <w:rPr>
          <w:b/>
        </w:rPr>
      </w:pPr>
      <w:r>
        <w:t xml:space="preserve">Good resistance to further decay if the restoration fits well </w:t>
      </w:r>
    </w:p>
    <w:p w:rsidR="001574C6" w:rsidRDefault="001574C6" w:rsidP="001574C6">
      <w:pPr>
        <w:pStyle w:val="ListParagraph"/>
        <w:numPr>
          <w:ilvl w:val="0"/>
          <w:numId w:val="12"/>
        </w:numPr>
        <w:rPr>
          <w:b/>
        </w:rPr>
      </w:pPr>
      <w:r>
        <w:t>Excellent durability; does not fracture under stress</w:t>
      </w:r>
    </w:p>
    <w:p w:rsidR="001574C6" w:rsidRDefault="001574C6" w:rsidP="001574C6">
      <w:pPr>
        <w:pStyle w:val="ListParagraph"/>
        <w:numPr>
          <w:ilvl w:val="0"/>
          <w:numId w:val="12"/>
        </w:numPr>
        <w:rPr>
          <w:b/>
        </w:rPr>
      </w:pPr>
      <w:r>
        <w:t>Does not corrode in the mouth</w:t>
      </w:r>
    </w:p>
    <w:p w:rsidR="001574C6" w:rsidRDefault="001574C6" w:rsidP="001574C6">
      <w:pPr>
        <w:pStyle w:val="ListParagraph"/>
        <w:numPr>
          <w:ilvl w:val="0"/>
          <w:numId w:val="12"/>
        </w:numPr>
        <w:rPr>
          <w:b/>
        </w:rPr>
      </w:pPr>
      <w:r>
        <w:t>Minimal amount of tooth needs to be removed</w:t>
      </w:r>
    </w:p>
    <w:p w:rsidR="001574C6" w:rsidRDefault="001574C6" w:rsidP="001574C6">
      <w:pPr>
        <w:pStyle w:val="ListParagraph"/>
        <w:numPr>
          <w:ilvl w:val="0"/>
          <w:numId w:val="12"/>
        </w:numPr>
        <w:rPr>
          <w:b/>
        </w:rPr>
      </w:pPr>
      <w:r>
        <w:t>Wears well; does not cause excessive wear to opposing teeth</w:t>
      </w:r>
    </w:p>
    <w:p w:rsidR="001574C6" w:rsidRDefault="001574C6" w:rsidP="001574C6">
      <w:pPr>
        <w:pStyle w:val="ListParagraph"/>
        <w:numPr>
          <w:ilvl w:val="0"/>
          <w:numId w:val="12"/>
        </w:numPr>
        <w:rPr>
          <w:b/>
        </w:rPr>
      </w:pPr>
      <w:r>
        <w:t>Resists leakage because it can be shaped for a very accurate fit</w:t>
      </w:r>
    </w:p>
    <w:p w:rsidR="001574C6" w:rsidRDefault="001574C6" w:rsidP="001574C6">
      <w:pPr>
        <w:pStyle w:val="ListParagraph"/>
        <w:ind w:left="360"/>
      </w:pPr>
    </w:p>
    <w:p w:rsidR="001574C6" w:rsidRDefault="001574C6" w:rsidP="001574C6">
      <w:pPr>
        <w:rPr>
          <w:b/>
        </w:rPr>
      </w:pPr>
      <w:r>
        <w:rPr>
          <w:b/>
        </w:rPr>
        <w:t>Disadvantages</w:t>
      </w:r>
    </w:p>
    <w:p w:rsidR="001574C6" w:rsidRDefault="001574C6" w:rsidP="001574C6">
      <w:pPr>
        <w:pStyle w:val="ListParagraph"/>
        <w:numPr>
          <w:ilvl w:val="0"/>
          <w:numId w:val="13"/>
        </w:numPr>
        <w:rPr>
          <w:b/>
        </w:rPr>
      </w:pPr>
      <w:r>
        <w:t>Is not tooth colored; alloy is yellow</w:t>
      </w:r>
    </w:p>
    <w:p w:rsidR="001574C6" w:rsidRDefault="001574C6" w:rsidP="001574C6">
      <w:pPr>
        <w:pStyle w:val="ListParagraph"/>
        <w:numPr>
          <w:ilvl w:val="0"/>
          <w:numId w:val="13"/>
        </w:numPr>
        <w:rPr>
          <w:b/>
        </w:rPr>
      </w:pPr>
      <w:r>
        <w:t>Conducts heat and cold; may irritate sensitivity</w:t>
      </w:r>
    </w:p>
    <w:p w:rsidR="001574C6" w:rsidRDefault="001574C6" w:rsidP="001574C6">
      <w:pPr>
        <w:pStyle w:val="ListParagraph"/>
        <w:numPr>
          <w:ilvl w:val="0"/>
          <w:numId w:val="13"/>
        </w:numPr>
        <w:rPr>
          <w:b/>
        </w:rPr>
      </w:pPr>
      <w:r>
        <w:t>High cost; requires at least two office visits and laboratory services</w:t>
      </w:r>
    </w:p>
    <w:p w:rsidR="001574C6" w:rsidRDefault="001574C6" w:rsidP="001574C6">
      <w:pPr>
        <w:rPr>
          <w:b/>
        </w:rPr>
      </w:pPr>
    </w:p>
    <w:p w:rsidR="001574C6" w:rsidRDefault="001574C6" w:rsidP="001574C6"/>
    <w:p w:rsidR="001574C6" w:rsidRDefault="001574C6" w:rsidP="001574C6">
      <w:pPr>
        <w:rPr>
          <w:b/>
        </w:rPr>
      </w:pPr>
    </w:p>
    <w:p w:rsidR="001574C6" w:rsidRDefault="001574C6" w:rsidP="001574C6">
      <w:pPr>
        <w:rPr>
          <w:b/>
        </w:rPr>
      </w:pPr>
      <w:r>
        <w:rPr>
          <w:b/>
        </w:rPr>
        <w:t>Signature____________________________________________________Date_____________________</w:t>
      </w:r>
    </w:p>
    <w:p w:rsidR="001574C6" w:rsidRDefault="001574C6" w:rsidP="001574C6"/>
    <w:p w:rsidR="001574C6" w:rsidRDefault="001574C6" w:rsidP="001574C6"/>
    <w:p w:rsidR="001574C6" w:rsidRDefault="001574C6" w:rsidP="001574C6">
      <w:pPr>
        <w:pStyle w:val="NoSpacing"/>
        <w:rPr>
          <w:b/>
        </w:rPr>
      </w:pPr>
      <w:r>
        <w:tab/>
      </w:r>
      <w:r>
        <w:tab/>
      </w:r>
      <w:r>
        <w:tab/>
      </w:r>
      <w:r>
        <w:tab/>
      </w:r>
      <w:r>
        <w:rPr>
          <w:b/>
        </w:rPr>
        <w:t>DENTAL BOARD OF CALIFORNIA</w:t>
      </w:r>
    </w:p>
    <w:p w:rsidR="001574C6" w:rsidRDefault="001574C6" w:rsidP="001574C6">
      <w:pPr>
        <w:pStyle w:val="NoSpacing"/>
        <w:ind w:left="1440" w:firstLine="720"/>
      </w:pPr>
      <w:r>
        <w:t>1432 Howe Avenue. Sacramento, California 95825</w:t>
      </w:r>
    </w:p>
    <w:p w:rsidR="001574C6" w:rsidRDefault="001574C6" w:rsidP="001574C6">
      <w:pPr>
        <w:pStyle w:val="NoSpacing"/>
        <w:ind w:left="2880" w:firstLine="720"/>
      </w:pPr>
      <w:r>
        <w:t>www.dbc.ca.gov</w:t>
      </w:r>
    </w:p>
    <w:p w:rsidR="001574C6" w:rsidRDefault="001574C6" w:rsidP="001574C6">
      <w:pPr>
        <w:rPr>
          <w:sz w:val="16"/>
          <w:szCs w:val="16"/>
        </w:rPr>
      </w:pPr>
    </w:p>
    <w:p w:rsidR="001574C6" w:rsidRDefault="001574C6" w:rsidP="001574C6">
      <w:pPr>
        <w:rPr>
          <w:b/>
          <w:sz w:val="16"/>
          <w:szCs w:val="16"/>
        </w:rPr>
      </w:pPr>
    </w:p>
    <w:p w:rsidR="00D71853" w:rsidRDefault="00D71853"/>
    <w:sectPr w:rsidR="00D71853" w:rsidSect="00D718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1DB"/>
    <w:multiLevelType w:val="hybridMultilevel"/>
    <w:tmpl w:val="A70E51E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491023"/>
    <w:multiLevelType w:val="hybridMultilevel"/>
    <w:tmpl w:val="BB8807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26F4379"/>
    <w:multiLevelType w:val="hybridMultilevel"/>
    <w:tmpl w:val="986A8FC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9E2E82"/>
    <w:multiLevelType w:val="hybridMultilevel"/>
    <w:tmpl w:val="BB564F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170FCB"/>
    <w:multiLevelType w:val="hybridMultilevel"/>
    <w:tmpl w:val="DE9A6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A43773"/>
    <w:multiLevelType w:val="hybridMultilevel"/>
    <w:tmpl w:val="E2AEB6C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CEE4515"/>
    <w:multiLevelType w:val="hybridMultilevel"/>
    <w:tmpl w:val="E47E635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E640584"/>
    <w:multiLevelType w:val="hybridMultilevel"/>
    <w:tmpl w:val="A8E630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F1D46CA"/>
    <w:multiLevelType w:val="hybridMultilevel"/>
    <w:tmpl w:val="0078595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D652BED"/>
    <w:multiLevelType w:val="hybridMultilevel"/>
    <w:tmpl w:val="ACB40D4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1C681F"/>
    <w:multiLevelType w:val="hybridMultilevel"/>
    <w:tmpl w:val="7B68B8B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E907DB"/>
    <w:multiLevelType w:val="hybridMultilevel"/>
    <w:tmpl w:val="FCEEE6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55A4EA2"/>
    <w:multiLevelType w:val="hybridMultilevel"/>
    <w:tmpl w:val="B900DD2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74C6"/>
    <w:rsid w:val="001574C6"/>
    <w:rsid w:val="00A917C7"/>
    <w:rsid w:val="00D71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C6"/>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574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74C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1574C6"/>
    <w:pPr>
      <w:spacing w:after="0"/>
      <w:jc w:val="left"/>
    </w:pPr>
  </w:style>
  <w:style w:type="paragraph" w:styleId="ListParagraph">
    <w:name w:val="List Paragraph"/>
    <w:basedOn w:val="Normal"/>
    <w:uiPriority w:val="34"/>
    <w:qFormat/>
    <w:rsid w:val="001574C6"/>
    <w:pPr>
      <w:ind w:left="720"/>
      <w:contextualSpacing/>
    </w:pPr>
  </w:style>
</w:styles>
</file>

<file path=word/webSettings.xml><?xml version="1.0" encoding="utf-8"?>
<w:webSettings xmlns:r="http://schemas.openxmlformats.org/officeDocument/2006/relationships" xmlns:w="http://schemas.openxmlformats.org/wordprocessingml/2006/main">
  <w:divs>
    <w:div w:id="5473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2011-01-25T17:10:00Z</dcterms:created>
  <dcterms:modified xsi:type="dcterms:W3CDTF">2011-01-25T17:10:00Z</dcterms:modified>
</cp:coreProperties>
</file>